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5C1" w:rsidRDefault="00DC0251" w:rsidP="00AC25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</w:t>
      </w:r>
      <w:r w:rsidR="00AC25C1">
        <w:rPr>
          <w:b/>
          <w:sz w:val="28"/>
          <w:szCs w:val="28"/>
        </w:rPr>
        <w:t xml:space="preserve"> Examination – Nov/Dec 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C56A28" w:rsidP="00DC025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12EI2</w:t>
            </w:r>
            <w:r w:rsidR="00A036E0">
              <w:rPr>
                <w:b/>
              </w:rPr>
              <w:t>42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DC0251" w:rsidP="00A036E0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</w:t>
            </w:r>
            <w:r w:rsidR="00A036E0">
              <w:rPr>
                <w:b/>
                <w:szCs w:val="24"/>
              </w:rPr>
              <w:t>OWER PLANT INSTRUMENTATION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5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8"/>
        <w:gridCol w:w="8820"/>
        <w:gridCol w:w="1040"/>
      </w:tblGrid>
      <w:tr w:rsidR="00CE1825" w:rsidRPr="0070660B" w:rsidTr="0070660B">
        <w:tc>
          <w:tcPr>
            <w:tcW w:w="738" w:type="dxa"/>
            <w:vAlign w:val="center"/>
          </w:tcPr>
          <w:p w:rsidR="00CE1825" w:rsidRPr="0070660B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70660B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8820" w:type="dxa"/>
            <w:vAlign w:val="center"/>
          </w:tcPr>
          <w:p w:rsidR="00CE1825" w:rsidRPr="0070660B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70660B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040" w:type="dxa"/>
            <w:vAlign w:val="center"/>
          </w:tcPr>
          <w:p w:rsidR="00CE1825" w:rsidRPr="0070660B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70660B">
              <w:rPr>
                <w:b/>
                <w:sz w:val="24"/>
                <w:szCs w:val="24"/>
              </w:rPr>
              <w:t>Marks</w:t>
            </w:r>
          </w:p>
        </w:tc>
      </w:tr>
      <w:tr w:rsidR="00CE1825" w:rsidRPr="0070660B" w:rsidTr="009150D3">
        <w:tc>
          <w:tcPr>
            <w:tcW w:w="10598" w:type="dxa"/>
            <w:gridSpan w:val="3"/>
          </w:tcPr>
          <w:p w:rsidR="00CE1825" w:rsidRPr="0070660B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70660B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70660B" w:rsidTr="0070660B">
        <w:tc>
          <w:tcPr>
            <w:tcW w:w="738" w:type="dxa"/>
          </w:tcPr>
          <w:p w:rsidR="00CE1825" w:rsidRPr="0070660B" w:rsidRDefault="00CE1825" w:rsidP="00972E31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1.</w:t>
            </w:r>
          </w:p>
        </w:tc>
        <w:tc>
          <w:tcPr>
            <w:tcW w:w="8820" w:type="dxa"/>
          </w:tcPr>
          <w:p w:rsidR="00CE1825" w:rsidRPr="0070660B" w:rsidRDefault="00257B9E" w:rsidP="00A5523D">
            <w:pPr>
              <w:jc w:val="both"/>
              <w:rPr>
                <w:sz w:val="24"/>
                <w:szCs w:val="24"/>
              </w:rPr>
            </w:pPr>
            <w:r w:rsidRPr="0070660B">
              <w:rPr>
                <w:rFonts w:eastAsia="Calibri"/>
                <w:sz w:val="24"/>
                <w:szCs w:val="24"/>
              </w:rPr>
              <w:t>State the importance of instrumentation in power generation.</w:t>
            </w:r>
          </w:p>
        </w:tc>
        <w:tc>
          <w:tcPr>
            <w:tcW w:w="1040" w:type="dxa"/>
          </w:tcPr>
          <w:p w:rsidR="00CE1825" w:rsidRPr="0070660B" w:rsidRDefault="009150D3" w:rsidP="00972E31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1</w:t>
            </w:r>
          </w:p>
        </w:tc>
      </w:tr>
      <w:tr w:rsidR="00CE1825" w:rsidRPr="0070660B" w:rsidTr="0070660B">
        <w:tc>
          <w:tcPr>
            <w:tcW w:w="738" w:type="dxa"/>
          </w:tcPr>
          <w:p w:rsidR="00CE1825" w:rsidRPr="0070660B" w:rsidRDefault="00CE1825" w:rsidP="00972E31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2.</w:t>
            </w:r>
          </w:p>
        </w:tc>
        <w:tc>
          <w:tcPr>
            <w:tcW w:w="8820" w:type="dxa"/>
          </w:tcPr>
          <w:p w:rsidR="00CE1825" w:rsidRPr="0070660B" w:rsidRDefault="003951BA" w:rsidP="00257B9E">
            <w:pPr>
              <w:jc w:val="both"/>
              <w:rPr>
                <w:sz w:val="24"/>
                <w:szCs w:val="24"/>
              </w:rPr>
            </w:pPr>
            <w:r w:rsidRPr="0070660B">
              <w:rPr>
                <w:rFonts w:eastAsia="Calibri"/>
                <w:sz w:val="24"/>
                <w:szCs w:val="24"/>
              </w:rPr>
              <w:t xml:space="preserve">What is </w:t>
            </w:r>
            <w:r w:rsidR="00257B9E" w:rsidRPr="0070660B">
              <w:rPr>
                <w:rFonts w:eastAsia="Calibri"/>
                <w:sz w:val="24"/>
                <w:szCs w:val="24"/>
              </w:rPr>
              <w:t xml:space="preserve">meant by </w:t>
            </w:r>
            <w:r w:rsidRPr="0070660B">
              <w:rPr>
                <w:rFonts w:eastAsia="Calibri"/>
                <w:sz w:val="24"/>
                <w:szCs w:val="24"/>
              </w:rPr>
              <w:t>co</w:t>
            </w:r>
            <w:r w:rsidR="00257B9E" w:rsidRPr="0070660B">
              <w:rPr>
                <w:rFonts w:eastAsia="Calibri"/>
                <w:sz w:val="24"/>
                <w:szCs w:val="24"/>
              </w:rPr>
              <w:t>generation?</w:t>
            </w:r>
          </w:p>
        </w:tc>
        <w:tc>
          <w:tcPr>
            <w:tcW w:w="1040" w:type="dxa"/>
          </w:tcPr>
          <w:p w:rsidR="00CE1825" w:rsidRPr="0070660B" w:rsidRDefault="009150D3" w:rsidP="00972E31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1</w:t>
            </w:r>
          </w:p>
        </w:tc>
      </w:tr>
      <w:tr w:rsidR="00CE1825" w:rsidRPr="0070660B" w:rsidTr="0070660B">
        <w:tc>
          <w:tcPr>
            <w:tcW w:w="738" w:type="dxa"/>
          </w:tcPr>
          <w:p w:rsidR="00CE1825" w:rsidRPr="0070660B" w:rsidRDefault="00CE1825" w:rsidP="00972E31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3.</w:t>
            </w:r>
          </w:p>
        </w:tc>
        <w:tc>
          <w:tcPr>
            <w:tcW w:w="8820" w:type="dxa"/>
          </w:tcPr>
          <w:p w:rsidR="00CE1825" w:rsidRPr="0070660B" w:rsidRDefault="00257B9E" w:rsidP="00A5523D">
            <w:pPr>
              <w:jc w:val="both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 xml:space="preserve">List the sensors </w:t>
            </w:r>
            <w:r w:rsidR="00A5523D" w:rsidRPr="0070660B">
              <w:rPr>
                <w:sz w:val="24"/>
                <w:szCs w:val="24"/>
              </w:rPr>
              <w:t>for steam flow measurement.</w:t>
            </w:r>
          </w:p>
        </w:tc>
        <w:tc>
          <w:tcPr>
            <w:tcW w:w="1040" w:type="dxa"/>
          </w:tcPr>
          <w:p w:rsidR="00CE1825" w:rsidRPr="0070660B" w:rsidRDefault="009150D3" w:rsidP="00972E31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1</w:t>
            </w:r>
          </w:p>
        </w:tc>
      </w:tr>
      <w:tr w:rsidR="00CE1825" w:rsidRPr="0070660B" w:rsidTr="0070660B">
        <w:tc>
          <w:tcPr>
            <w:tcW w:w="738" w:type="dxa"/>
          </w:tcPr>
          <w:p w:rsidR="00CE1825" w:rsidRPr="0070660B" w:rsidRDefault="00CE1825" w:rsidP="00972E31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4.</w:t>
            </w:r>
          </w:p>
        </w:tc>
        <w:tc>
          <w:tcPr>
            <w:tcW w:w="8820" w:type="dxa"/>
          </w:tcPr>
          <w:p w:rsidR="00CE1825" w:rsidRPr="0070660B" w:rsidRDefault="00A5523D" w:rsidP="00257B9E">
            <w:pPr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 xml:space="preserve">Define </w:t>
            </w:r>
            <w:r w:rsidR="00257B9E" w:rsidRPr="0070660B">
              <w:rPr>
                <w:sz w:val="24"/>
                <w:szCs w:val="24"/>
              </w:rPr>
              <w:t>power</w:t>
            </w:r>
            <w:r w:rsidR="003B72AC">
              <w:rPr>
                <w:sz w:val="24"/>
                <w:szCs w:val="24"/>
              </w:rPr>
              <w:t xml:space="preserve"> </w:t>
            </w:r>
            <w:r w:rsidR="00257B9E" w:rsidRPr="0070660B">
              <w:rPr>
                <w:sz w:val="24"/>
                <w:szCs w:val="24"/>
              </w:rPr>
              <w:t>factor.</w:t>
            </w:r>
          </w:p>
        </w:tc>
        <w:tc>
          <w:tcPr>
            <w:tcW w:w="1040" w:type="dxa"/>
          </w:tcPr>
          <w:p w:rsidR="00CE1825" w:rsidRPr="0070660B" w:rsidRDefault="009150D3" w:rsidP="00972E31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1</w:t>
            </w:r>
          </w:p>
        </w:tc>
      </w:tr>
      <w:tr w:rsidR="00CE1825" w:rsidRPr="0070660B" w:rsidTr="0070660B">
        <w:tc>
          <w:tcPr>
            <w:tcW w:w="738" w:type="dxa"/>
          </w:tcPr>
          <w:p w:rsidR="00CE1825" w:rsidRPr="0070660B" w:rsidRDefault="00CE1825" w:rsidP="00972E31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5.</w:t>
            </w:r>
          </w:p>
        </w:tc>
        <w:tc>
          <w:tcPr>
            <w:tcW w:w="8820" w:type="dxa"/>
          </w:tcPr>
          <w:p w:rsidR="00CE1825" w:rsidRPr="0070660B" w:rsidRDefault="00A5523D" w:rsidP="00972E31">
            <w:pPr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List any two commercially available dust monitors.</w:t>
            </w:r>
          </w:p>
        </w:tc>
        <w:tc>
          <w:tcPr>
            <w:tcW w:w="1040" w:type="dxa"/>
          </w:tcPr>
          <w:p w:rsidR="00CE1825" w:rsidRPr="0070660B" w:rsidRDefault="009150D3" w:rsidP="00972E31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1</w:t>
            </w:r>
          </w:p>
        </w:tc>
      </w:tr>
      <w:tr w:rsidR="00CE1825" w:rsidRPr="0070660B" w:rsidTr="0070660B">
        <w:tc>
          <w:tcPr>
            <w:tcW w:w="738" w:type="dxa"/>
          </w:tcPr>
          <w:p w:rsidR="00CE1825" w:rsidRPr="0070660B" w:rsidRDefault="00CE1825" w:rsidP="00972E31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6.</w:t>
            </w:r>
          </w:p>
        </w:tc>
        <w:tc>
          <w:tcPr>
            <w:tcW w:w="8820" w:type="dxa"/>
          </w:tcPr>
          <w:p w:rsidR="00CE1825" w:rsidRPr="0070660B" w:rsidRDefault="00257B9E" w:rsidP="00257B9E">
            <w:pPr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 xml:space="preserve">Mention the types of </w:t>
            </w:r>
            <w:r w:rsidR="00A5523D" w:rsidRPr="0070660B">
              <w:rPr>
                <w:sz w:val="24"/>
                <w:szCs w:val="24"/>
              </w:rPr>
              <w:t>chromatography.</w:t>
            </w:r>
          </w:p>
        </w:tc>
        <w:tc>
          <w:tcPr>
            <w:tcW w:w="1040" w:type="dxa"/>
          </w:tcPr>
          <w:p w:rsidR="00CE1825" w:rsidRPr="0070660B" w:rsidRDefault="009150D3" w:rsidP="00972E31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1</w:t>
            </w:r>
          </w:p>
        </w:tc>
      </w:tr>
      <w:tr w:rsidR="00CE1825" w:rsidRPr="0070660B" w:rsidTr="0070660B">
        <w:tc>
          <w:tcPr>
            <w:tcW w:w="738" w:type="dxa"/>
          </w:tcPr>
          <w:p w:rsidR="00CE1825" w:rsidRPr="0070660B" w:rsidRDefault="00CE1825" w:rsidP="00972E31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7.</w:t>
            </w:r>
          </w:p>
        </w:tc>
        <w:tc>
          <w:tcPr>
            <w:tcW w:w="8820" w:type="dxa"/>
          </w:tcPr>
          <w:p w:rsidR="00CE1825" w:rsidRPr="0070660B" w:rsidRDefault="00A5523D" w:rsidP="00257B9E">
            <w:pPr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 xml:space="preserve">Give the two important controls in the </w:t>
            </w:r>
            <w:r w:rsidR="00257B9E" w:rsidRPr="0070660B">
              <w:rPr>
                <w:sz w:val="24"/>
                <w:szCs w:val="24"/>
              </w:rPr>
              <w:t>boiler drum level control</w:t>
            </w:r>
            <w:r w:rsidRPr="0070660B">
              <w:rPr>
                <w:sz w:val="24"/>
                <w:szCs w:val="24"/>
              </w:rPr>
              <w:t>.</w:t>
            </w:r>
          </w:p>
        </w:tc>
        <w:tc>
          <w:tcPr>
            <w:tcW w:w="1040" w:type="dxa"/>
          </w:tcPr>
          <w:p w:rsidR="00CE1825" w:rsidRPr="0070660B" w:rsidRDefault="009150D3" w:rsidP="00972E31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1</w:t>
            </w:r>
          </w:p>
        </w:tc>
      </w:tr>
      <w:tr w:rsidR="00CE1825" w:rsidRPr="0070660B" w:rsidTr="0070660B">
        <w:tc>
          <w:tcPr>
            <w:tcW w:w="738" w:type="dxa"/>
          </w:tcPr>
          <w:p w:rsidR="00CE1825" w:rsidRPr="0070660B" w:rsidRDefault="00CE1825" w:rsidP="00972E31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8.</w:t>
            </w:r>
          </w:p>
        </w:tc>
        <w:tc>
          <w:tcPr>
            <w:tcW w:w="8820" w:type="dxa"/>
          </w:tcPr>
          <w:p w:rsidR="00CE1825" w:rsidRPr="0070660B" w:rsidRDefault="00A5523D" w:rsidP="00A5523D">
            <w:pPr>
              <w:jc w:val="both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Give the reason for the fuel admission interlock.</w:t>
            </w:r>
          </w:p>
        </w:tc>
        <w:tc>
          <w:tcPr>
            <w:tcW w:w="1040" w:type="dxa"/>
          </w:tcPr>
          <w:p w:rsidR="00CE1825" w:rsidRPr="0070660B" w:rsidRDefault="009150D3" w:rsidP="00972E31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1</w:t>
            </w:r>
          </w:p>
        </w:tc>
      </w:tr>
      <w:tr w:rsidR="00CE1825" w:rsidRPr="0070660B" w:rsidTr="0070660B">
        <w:tc>
          <w:tcPr>
            <w:tcW w:w="738" w:type="dxa"/>
          </w:tcPr>
          <w:p w:rsidR="00CE1825" w:rsidRPr="0070660B" w:rsidRDefault="00CE1825" w:rsidP="00972E31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9.</w:t>
            </w:r>
          </w:p>
        </w:tc>
        <w:tc>
          <w:tcPr>
            <w:tcW w:w="8820" w:type="dxa"/>
          </w:tcPr>
          <w:p w:rsidR="00CE1825" w:rsidRPr="0070660B" w:rsidRDefault="00EF4F94" w:rsidP="00972E31">
            <w:pPr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State the importance of shell temperature monitoring</w:t>
            </w:r>
            <w:r w:rsidR="00A5523D" w:rsidRPr="0070660B">
              <w:rPr>
                <w:sz w:val="24"/>
                <w:szCs w:val="24"/>
              </w:rPr>
              <w:t>.</w:t>
            </w:r>
          </w:p>
        </w:tc>
        <w:tc>
          <w:tcPr>
            <w:tcW w:w="1040" w:type="dxa"/>
          </w:tcPr>
          <w:p w:rsidR="00CE1825" w:rsidRPr="0070660B" w:rsidRDefault="009150D3" w:rsidP="00972E31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1</w:t>
            </w:r>
          </w:p>
        </w:tc>
      </w:tr>
      <w:tr w:rsidR="00CE1825" w:rsidRPr="0070660B" w:rsidTr="0070660B">
        <w:tc>
          <w:tcPr>
            <w:tcW w:w="738" w:type="dxa"/>
          </w:tcPr>
          <w:p w:rsidR="00CE1825" w:rsidRPr="0070660B" w:rsidRDefault="00CE1825" w:rsidP="00972E31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10.</w:t>
            </w:r>
          </w:p>
        </w:tc>
        <w:tc>
          <w:tcPr>
            <w:tcW w:w="8820" w:type="dxa"/>
          </w:tcPr>
          <w:p w:rsidR="00CE1825" w:rsidRPr="0070660B" w:rsidRDefault="00A5523D" w:rsidP="00EF4F94">
            <w:pPr>
              <w:jc w:val="both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 xml:space="preserve">What is </w:t>
            </w:r>
            <w:r w:rsidR="00EF4F94" w:rsidRPr="0070660B">
              <w:rPr>
                <w:sz w:val="24"/>
                <w:szCs w:val="24"/>
              </w:rPr>
              <w:t>the need for v</w:t>
            </w:r>
            <w:r w:rsidRPr="0070660B">
              <w:rPr>
                <w:sz w:val="24"/>
                <w:szCs w:val="24"/>
              </w:rPr>
              <w:t>ibration</w:t>
            </w:r>
            <w:r w:rsidR="00EF4F94" w:rsidRPr="0070660B">
              <w:rPr>
                <w:sz w:val="24"/>
                <w:szCs w:val="24"/>
              </w:rPr>
              <w:t xml:space="preserve"> analysis</w:t>
            </w:r>
            <w:r w:rsidRPr="0070660B">
              <w:rPr>
                <w:sz w:val="24"/>
                <w:szCs w:val="24"/>
              </w:rPr>
              <w:t>?</w:t>
            </w:r>
          </w:p>
        </w:tc>
        <w:tc>
          <w:tcPr>
            <w:tcW w:w="1040" w:type="dxa"/>
          </w:tcPr>
          <w:p w:rsidR="00CE1825" w:rsidRPr="0070660B" w:rsidRDefault="009150D3" w:rsidP="00972E31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8"/>
        <w:gridCol w:w="9009"/>
        <w:gridCol w:w="851"/>
      </w:tblGrid>
      <w:tr w:rsidR="005133D7" w:rsidRPr="0070660B" w:rsidTr="009150D3">
        <w:tc>
          <w:tcPr>
            <w:tcW w:w="10598" w:type="dxa"/>
            <w:gridSpan w:val="3"/>
          </w:tcPr>
          <w:p w:rsidR="005133D7" w:rsidRPr="0070660B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70660B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70660B" w:rsidTr="0070660B">
        <w:tc>
          <w:tcPr>
            <w:tcW w:w="738" w:type="dxa"/>
          </w:tcPr>
          <w:p w:rsidR="00CE1825" w:rsidRPr="0070660B" w:rsidRDefault="00914195" w:rsidP="0070660B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11.</w:t>
            </w:r>
          </w:p>
        </w:tc>
        <w:tc>
          <w:tcPr>
            <w:tcW w:w="9009" w:type="dxa"/>
          </w:tcPr>
          <w:p w:rsidR="00CE1825" w:rsidRPr="0070660B" w:rsidRDefault="00A5523D" w:rsidP="00A5523D">
            <w:pPr>
              <w:jc w:val="both"/>
              <w:rPr>
                <w:sz w:val="24"/>
                <w:szCs w:val="24"/>
              </w:rPr>
            </w:pPr>
            <w:r w:rsidRPr="0070660B">
              <w:rPr>
                <w:rFonts w:eastAsia="Calibri"/>
                <w:sz w:val="24"/>
                <w:szCs w:val="24"/>
              </w:rPr>
              <w:t>Discuss the principle of a solar cell.</w:t>
            </w:r>
          </w:p>
        </w:tc>
        <w:tc>
          <w:tcPr>
            <w:tcW w:w="851" w:type="dxa"/>
          </w:tcPr>
          <w:p w:rsidR="00CE1825" w:rsidRPr="0070660B" w:rsidRDefault="009150D3" w:rsidP="00972E31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3</w:t>
            </w:r>
          </w:p>
        </w:tc>
      </w:tr>
      <w:tr w:rsidR="00CE1825" w:rsidRPr="0070660B" w:rsidTr="0070660B">
        <w:tc>
          <w:tcPr>
            <w:tcW w:w="738" w:type="dxa"/>
          </w:tcPr>
          <w:p w:rsidR="00CE1825" w:rsidRPr="0070660B" w:rsidRDefault="00CE1825" w:rsidP="0070660B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12</w:t>
            </w:r>
            <w:r w:rsidR="00914195" w:rsidRPr="0070660B">
              <w:rPr>
                <w:sz w:val="24"/>
                <w:szCs w:val="24"/>
              </w:rPr>
              <w:t>.</w:t>
            </w:r>
          </w:p>
        </w:tc>
        <w:tc>
          <w:tcPr>
            <w:tcW w:w="9009" w:type="dxa"/>
          </w:tcPr>
          <w:p w:rsidR="00CE1825" w:rsidRPr="0070660B" w:rsidRDefault="00A5523D" w:rsidP="00A5523D">
            <w:pPr>
              <w:jc w:val="both"/>
              <w:rPr>
                <w:sz w:val="24"/>
                <w:szCs w:val="24"/>
              </w:rPr>
            </w:pPr>
            <w:r w:rsidRPr="0070660B">
              <w:rPr>
                <w:rFonts w:eastAsia="Calibri"/>
                <w:sz w:val="24"/>
                <w:szCs w:val="24"/>
              </w:rPr>
              <w:t>List the basic factors to be considered for feed water flow.</w:t>
            </w:r>
          </w:p>
        </w:tc>
        <w:tc>
          <w:tcPr>
            <w:tcW w:w="851" w:type="dxa"/>
          </w:tcPr>
          <w:p w:rsidR="00CE1825" w:rsidRPr="0070660B" w:rsidRDefault="009150D3" w:rsidP="00972E31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3</w:t>
            </w:r>
          </w:p>
        </w:tc>
      </w:tr>
      <w:tr w:rsidR="00CE1825" w:rsidRPr="0070660B" w:rsidTr="0070660B">
        <w:tc>
          <w:tcPr>
            <w:tcW w:w="738" w:type="dxa"/>
          </w:tcPr>
          <w:p w:rsidR="00CE1825" w:rsidRPr="0070660B" w:rsidRDefault="00CE1825" w:rsidP="0070660B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13</w:t>
            </w:r>
            <w:r w:rsidR="00914195" w:rsidRPr="0070660B">
              <w:rPr>
                <w:sz w:val="24"/>
                <w:szCs w:val="24"/>
              </w:rPr>
              <w:t>.</w:t>
            </w:r>
          </w:p>
        </w:tc>
        <w:tc>
          <w:tcPr>
            <w:tcW w:w="9009" w:type="dxa"/>
          </w:tcPr>
          <w:p w:rsidR="00CE1825" w:rsidRPr="0070660B" w:rsidRDefault="00A5523D" w:rsidP="00EF4F94">
            <w:pPr>
              <w:rPr>
                <w:sz w:val="24"/>
                <w:szCs w:val="24"/>
              </w:rPr>
            </w:pPr>
            <w:r w:rsidRPr="0070660B">
              <w:rPr>
                <w:rFonts w:eastAsia="Calibri"/>
                <w:sz w:val="24"/>
                <w:szCs w:val="24"/>
              </w:rPr>
              <w:t xml:space="preserve">Write short notes on </w:t>
            </w:r>
            <w:r w:rsidR="00EF4F94" w:rsidRPr="0070660B">
              <w:rPr>
                <w:rFonts w:eastAsia="Calibri"/>
                <w:sz w:val="24"/>
                <w:szCs w:val="24"/>
              </w:rPr>
              <w:t>pH monitor.</w:t>
            </w:r>
          </w:p>
        </w:tc>
        <w:tc>
          <w:tcPr>
            <w:tcW w:w="851" w:type="dxa"/>
          </w:tcPr>
          <w:p w:rsidR="00CE1825" w:rsidRPr="0070660B" w:rsidRDefault="009150D3" w:rsidP="00972E31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3</w:t>
            </w:r>
          </w:p>
        </w:tc>
      </w:tr>
      <w:tr w:rsidR="00CE1825" w:rsidRPr="0070660B" w:rsidTr="0070660B">
        <w:tc>
          <w:tcPr>
            <w:tcW w:w="738" w:type="dxa"/>
          </w:tcPr>
          <w:p w:rsidR="00CE1825" w:rsidRPr="0070660B" w:rsidRDefault="00CE1825" w:rsidP="0070660B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14</w:t>
            </w:r>
            <w:r w:rsidR="00914195" w:rsidRPr="0070660B">
              <w:rPr>
                <w:sz w:val="24"/>
                <w:szCs w:val="24"/>
              </w:rPr>
              <w:t>.</w:t>
            </w:r>
          </w:p>
        </w:tc>
        <w:tc>
          <w:tcPr>
            <w:tcW w:w="9009" w:type="dxa"/>
          </w:tcPr>
          <w:p w:rsidR="00CE1825" w:rsidRPr="0070660B" w:rsidRDefault="00A5523D" w:rsidP="00EF4F94">
            <w:pPr>
              <w:jc w:val="both"/>
              <w:rPr>
                <w:sz w:val="24"/>
                <w:szCs w:val="24"/>
              </w:rPr>
            </w:pPr>
            <w:r w:rsidRPr="0070660B">
              <w:rPr>
                <w:rFonts w:eastAsia="Calibri"/>
                <w:sz w:val="24"/>
                <w:szCs w:val="24"/>
              </w:rPr>
              <w:t xml:space="preserve">Discuss the function of </w:t>
            </w:r>
            <w:r w:rsidR="00EF4F94" w:rsidRPr="0070660B">
              <w:rPr>
                <w:rFonts w:eastAsia="Calibri"/>
                <w:sz w:val="24"/>
                <w:szCs w:val="24"/>
              </w:rPr>
              <w:t>Engine management systems</w:t>
            </w:r>
            <w:r w:rsidRPr="0070660B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CE1825" w:rsidRPr="0070660B" w:rsidRDefault="009150D3" w:rsidP="00972E31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3</w:t>
            </w:r>
          </w:p>
        </w:tc>
      </w:tr>
      <w:tr w:rsidR="00CE1825" w:rsidRPr="0070660B" w:rsidTr="0070660B">
        <w:tc>
          <w:tcPr>
            <w:tcW w:w="738" w:type="dxa"/>
          </w:tcPr>
          <w:p w:rsidR="00CE1825" w:rsidRPr="0070660B" w:rsidRDefault="00CE1825" w:rsidP="0070660B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15</w:t>
            </w:r>
            <w:r w:rsidR="00914195" w:rsidRPr="0070660B">
              <w:rPr>
                <w:sz w:val="24"/>
                <w:szCs w:val="24"/>
              </w:rPr>
              <w:t>.</w:t>
            </w:r>
          </w:p>
        </w:tc>
        <w:tc>
          <w:tcPr>
            <w:tcW w:w="9009" w:type="dxa"/>
          </w:tcPr>
          <w:p w:rsidR="00CE1825" w:rsidRPr="0070660B" w:rsidRDefault="00A5523D" w:rsidP="00972E31">
            <w:pPr>
              <w:rPr>
                <w:sz w:val="24"/>
                <w:szCs w:val="24"/>
              </w:rPr>
            </w:pPr>
            <w:r w:rsidRPr="0070660B">
              <w:rPr>
                <w:rFonts w:eastAsia="Calibri"/>
                <w:sz w:val="24"/>
                <w:szCs w:val="24"/>
              </w:rPr>
              <w:t>How to control the vibration of turbine blades?</w:t>
            </w:r>
          </w:p>
        </w:tc>
        <w:tc>
          <w:tcPr>
            <w:tcW w:w="851" w:type="dxa"/>
          </w:tcPr>
          <w:p w:rsidR="00CE1825" w:rsidRPr="0070660B" w:rsidRDefault="009150D3" w:rsidP="00972E31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1059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37"/>
        <w:gridCol w:w="236"/>
        <w:gridCol w:w="8950"/>
        <w:gridCol w:w="867"/>
      </w:tblGrid>
      <w:tr w:rsidR="005133D7" w:rsidRPr="0070660B" w:rsidTr="009150D3">
        <w:trPr>
          <w:trHeight w:val="232"/>
        </w:trPr>
        <w:tc>
          <w:tcPr>
            <w:tcW w:w="10590" w:type="dxa"/>
            <w:gridSpan w:val="4"/>
          </w:tcPr>
          <w:p w:rsidR="005133D7" w:rsidRPr="0070660B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70660B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70660B" w:rsidTr="0070660B">
        <w:trPr>
          <w:trHeight w:val="232"/>
        </w:trPr>
        <w:tc>
          <w:tcPr>
            <w:tcW w:w="537" w:type="dxa"/>
          </w:tcPr>
          <w:p w:rsidR="00CE1825" w:rsidRPr="0070660B" w:rsidRDefault="00CE1825" w:rsidP="00972E31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16.</w:t>
            </w:r>
          </w:p>
        </w:tc>
        <w:tc>
          <w:tcPr>
            <w:tcW w:w="236" w:type="dxa"/>
          </w:tcPr>
          <w:p w:rsidR="00CE1825" w:rsidRPr="0070660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0" w:type="dxa"/>
          </w:tcPr>
          <w:p w:rsidR="00CE1825" w:rsidRPr="0070660B" w:rsidRDefault="00A5523D" w:rsidP="00EF4F94">
            <w:pPr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 xml:space="preserve">With a neat sketch, explain in detail the operation of </w:t>
            </w:r>
            <w:r w:rsidR="00EF4F94" w:rsidRPr="0070660B">
              <w:rPr>
                <w:sz w:val="24"/>
                <w:szCs w:val="24"/>
              </w:rPr>
              <w:t>wind</w:t>
            </w:r>
            <w:r w:rsidRPr="0070660B">
              <w:rPr>
                <w:sz w:val="24"/>
                <w:szCs w:val="24"/>
              </w:rPr>
              <w:t xml:space="preserve"> power plant.</w:t>
            </w:r>
          </w:p>
        </w:tc>
        <w:tc>
          <w:tcPr>
            <w:tcW w:w="867" w:type="dxa"/>
          </w:tcPr>
          <w:p w:rsidR="00CE1825" w:rsidRPr="0070660B" w:rsidRDefault="003C33C4" w:rsidP="00972E31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15</w:t>
            </w:r>
          </w:p>
        </w:tc>
      </w:tr>
      <w:tr w:rsidR="005133D7" w:rsidRPr="0070660B" w:rsidTr="009150D3">
        <w:trPr>
          <w:trHeight w:val="232"/>
        </w:trPr>
        <w:tc>
          <w:tcPr>
            <w:tcW w:w="10590" w:type="dxa"/>
            <w:gridSpan w:val="4"/>
          </w:tcPr>
          <w:p w:rsidR="005133D7" w:rsidRPr="0070660B" w:rsidRDefault="005133D7" w:rsidP="00972E31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(OR)</w:t>
            </w:r>
          </w:p>
        </w:tc>
      </w:tr>
      <w:tr w:rsidR="00CE1825" w:rsidRPr="0070660B" w:rsidTr="0070660B">
        <w:trPr>
          <w:trHeight w:val="232"/>
        </w:trPr>
        <w:tc>
          <w:tcPr>
            <w:tcW w:w="537" w:type="dxa"/>
          </w:tcPr>
          <w:p w:rsidR="00CE1825" w:rsidRPr="0070660B" w:rsidRDefault="00CE1825" w:rsidP="00972E31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17.</w:t>
            </w:r>
          </w:p>
        </w:tc>
        <w:tc>
          <w:tcPr>
            <w:tcW w:w="236" w:type="dxa"/>
          </w:tcPr>
          <w:p w:rsidR="00CE1825" w:rsidRPr="0070660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0" w:type="dxa"/>
          </w:tcPr>
          <w:p w:rsidR="00A5523D" w:rsidRPr="0070660B" w:rsidRDefault="00A5523D" w:rsidP="00A5523D">
            <w:pPr>
              <w:jc w:val="both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Draw and explain the piping and instrumentation of a boiler system in a power plant.</w:t>
            </w:r>
          </w:p>
          <w:p w:rsidR="00CE1825" w:rsidRPr="0070660B" w:rsidRDefault="00CE1825" w:rsidP="00972E31">
            <w:pPr>
              <w:rPr>
                <w:sz w:val="24"/>
                <w:szCs w:val="24"/>
              </w:rPr>
            </w:pPr>
          </w:p>
        </w:tc>
        <w:tc>
          <w:tcPr>
            <w:tcW w:w="867" w:type="dxa"/>
          </w:tcPr>
          <w:p w:rsidR="00CE1825" w:rsidRPr="0070660B" w:rsidRDefault="009A0B47" w:rsidP="00972E31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15</w:t>
            </w:r>
          </w:p>
        </w:tc>
      </w:tr>
      <w:tr w:rsidR="00CE1825" w:rsidRPr="0070660B" w:rsidTr="0070660B">
        <w:trPr>
          <w:trHeight w:val="302"/>
        </w:trPr>
        <w:tc>
          <w:tcPr>
            <w:tcW w:w="537" w:type="dxa"/>
          </w:tcPr>
          <w:p w:rsidR="00CE1825" w:rsidRPr="0070660B" w:rsidRDefault="00CE1825" w:rsidP="00972E31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18.</w:t>
            </w:r>
          </w:p>
        </w:tc>
        <w:tc>
          <w:tcPr>
            <w:tcW w:w="236" w:type="dxa"/>
          </w:tcPr>
          <w:p w:rsidR="00CE1825" w:rsidRPr="0070660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0" w:type="dxa"/>
          </w:tcPr>
          <w:p w:rsidR="00CE1825" w:rsidRPr="0070660B" w:rsidRDefault="00A5523D" w:rsidP="00EF4F94">
            <w:pPr>
              <w:jc w:val="both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 xml:space="preserve">Discuss the </w:t>
            </w:r>
            <w:r w:rsidR="00EF4F94" w:rsidRPr="0070660B">
              <w:rPr>
                <w:sz w:val="24"/>
                <w:szCs w:val="24"/>
              </w:rPr>
              <w:t>radiation</w:t>
            </w:r>
            <w:r w:rsidRPr="0070660B">
              <w:rPr>
                <w:sz w:val="24"/>
                <w:szCs w:val="24"/>
              </w:rPr>
              <w:t xml:space="preserve"> measurement </w:t>
            </w:r>
            <w:r w:rsidR="00EF4F94" w:rsidRPr="0070660B">
              <w:rPr>
                <w:sz w:val="24"/>
                <w:szCs w:val="24"/>
              </w:rPr>
              <w:t>methods in power plants.</w:t>
            </w:r>
          </w:p>
        </w:tc>
        <w:tc>
          <w:tcPr>
            <w:tcW w:w="867" w:type="dxa"/>
          </w:tcPr>
          <w:p w:rsidR="00CE1825" w:rsidRPr="0070660B" w:rsidRDefault="009A0B47" w:rsidP="00972E31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15</w:t>
            </w:r>
          </w:p>
        </w:tc>
      </w:tr>
      <w:tr w:rsidR="005133D7" w:rsidRPr="0070660B" w:rsidTr="009150D3">
        <w:trPr>
          <w:trHeight w:val="232"/>
        </w:trPr>
        <w:tc>
          <w:tcPr>
            <w:tcW w:w="10590" w:type="dxa"/>
            <w:gridSpan w:val="4"/>
          </w:tcPr>
          <w:p w:rsidR="005133D7" w:rsidRPr="0070660B" w:rsidRDefault="005133D7" w:rsidP="00972E31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(OR)</w:t>
            </w:r>
          </w:p>
        </w:tc>
      </w:tr>
      <w:tr w:rsidR="00CE1825" w:rsidRPr="0070660B" w:rsidTr="0070660B">
        <w:trPr>
          <w:trHeight w:val="232"/>
        </w:trPr>
        <w:tc>
          <w:tcPr>
            <w:tcW w:w="537" w:type="dxa"/>
          </w:tcPr>
          <w:p w:rsidR="00CE1825" w:rsidRPr="0070660B" w:rsidRDefault="00CE1825" w:rsidP="00972E31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19.</w:t>
            </w:r>
          </w:p>
        </w:tc>
        <w:tc>
          <w:tcPr>
            <w:tcW w:w="236" w:type="dxa"/>
          </w:tcPr>
          <w:p w:rsidR="00CE1825" w:rsidRPr="0070660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0" w:type="dxa"/>
          </w:tcPr>
          <w:p w:rsidR="00A5523D" w:rsidRPr="0070660B" w:rsidRDefault="00A5523D" w:rsidP="00A5523D">
            <w:pPr>
              <w:jc w:val="both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 xml:space="preserve">Discuss the steam </w:t>
            </w:r>
            <w:r w:rsidR="00EF4F94" w:rsidRPr="0070660B">
              <w:rPr>
                <w:sz w:val="24"/>
                <w:szCs w:val="24"/>
              </w:rPr>
              <w:t>pressure</w:t>
            </w:r>
            <w:r w:rsidRPr="0070660B">
              <w:rPr>
                <w:sz w:val="24"/>
                <w:szCs w:val="24"/>
              </w:rPr>
              <w:t xml:space="preserve"> measurement with suitable sketch.</w:t>
            </w:r>
          </w:p>
          <w:p w:rsidR="00CE1825" w:rsidRPr="0070660B" w:rsidRDefault="00CE1825" w:rsidP="00972E31">
            <w:pPr>
              <w:rPr>
                <w:sz w:val="24"/>
                <w:szCs w:val="24"/>
              </w:rPr>
            </w:pPr>
          </w:p>
        </w:tc>
        <w:tc>
          <w:tcPr>
            <w:tcW w:w="867" w:type="dxa"/>
          </w:tcPr>
          <w:p w:rsidR="00CE1825" w:rsidRPr="0070660B" w:rsidRDefault="00EF4F94" w:rsidP="00972E31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1</w:t>
            </w:r>
            <w:r w:rsidR="00E641C9" w:rsidRPr="0070660B">
              <w:rPr>
                <w:sz w:val="24"/>
                <w:szCs w:val="24"/>
              </w:rPr>
              <w:t>5</w:t>
            </w:r>
          </w:p>
        </w:tc>
      </w:tr>
      <w:tr w:rsidR="009A0B47" w:rsidRPr="0070660B" w:rsidTr="0070660B">
        <w:trPr>
          <w:trHeight w:val="232"/>
        </w:trPr>
        <w:tc>
          <w:tcPr>
            <w:tcW w:w="537" w:type="dxa"/>
          </w:tcPr>
          <w:p w:rsidR="009A0B47" w:rsidRPr="0070660B" w:rsidRDefault="009A0B47" w:rsidP="009A0B47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20.</w:t>
            </w:r>
          </w:p>
        </w:tc>
        <w:tc>
          <w:tcPr>
            <w:tcW w:w="236" w:type="dxa"/>
          </w:tcPr>
          <w:p w:rsidR="009A0B47" w:rsidRPr="0070660B" w:rsidRDefault="009A0B47" w:rsidP="009A0B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0" w:type="dxa"/>
          </w:tcPr>
          <w:p w:rsidR="009A0B47" w:rsidRPr="0070660B" w:rsidRDefault="00A5523D" w:rsidP="00EF4F94">
            <w:pPr>
              <w:jc w:val="both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 xml:space="preserve">Describe a method to measure </w:t>
            </w:r>
            <w:r w:rsidR="00EF4F94" w:rsidRPr="0070660B">
              <w:rPr>
                <w:sz w:val="24"/>
                <w:szCs w:val="24"/>
              </w:rPr>
              <w:t xml:space="preserve">flue gas Oxygen analyzer </w:t>
            </w:r>
            <w:r w:rsidRPr="0070660B">
              <w:rPr>
                <w:sz w:val="24"/>
                <w:szCs w:val="24"/>
              </w:rPr>
              <w:t>with a neat sketch.</w:t>
            </w:r>
          </w:p>
        </w:tc>
        <w:tc>
          <w:tcPr>
            <w:tcW w:w="867" w:type="dxa"/>
          </w:tcPr>
          <w:p w:rsidR="009A0B47" w:rsidRPr="0070660B" w:rsidRDefault="009A0B47" w:rsidP="009A0B47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15</w:t>
            </w:r>
          </w:p>
        </w:tc>
      </w:tr>
      <w:tr w:rsidR="009A0B47" w:rsidRPr="0070660B" w:rsidTr="009150D3">
        <w:trPr>
          <w:trHeight w:val="444"/>
        </w:trPr>
        <w:tc>
          <w:tcPr>
            <w:tcW w:w="10590" w:type="dxa"/>
            <w:gridSpan w:val="4"/>
          </w:tcPr>
          <w:p w:rsidR="009A0B47" w:rsidRPr="0070660B" w:rsidRDefault="009A0B47" w:rsidP="009A0B47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(OR)</w:t>
            </w:r>
          </w:p>
        </w:tc>
      </w:tr>
      <w:tr w:rsidR="009A0B47" w:rsidRPr="0070660B" w:rsidTr="0070660B">
        <w:trPr>
          <w:trHeight w:val="234"/>
        </w:trPr>
        <w:tc>
          <w:tcPr>
            <w:tcW w:w="537" w:type="dxa"/>
          </w:tcPr>
          <w:p w:rsidR="009A0B47" w:rsidRPr="0070660B" w:rsidRDefault="009A0B47" w:rsidP="009A0B47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21.</w:t>
            </w:r>
          </w:p>
        </w:tc>
        <w:tc>
          <w:tcPr>
            <w:tcW w:w="236" w:type="dxa"/>
          </w:tcPr>
          <w:p w:rsidR="009A0B47" w:rsidRPr="0070660B" w:rsidRDefault="009A0B47" w:rsidP="009A0B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0" w:type="dxa"/>
          </w:tcPr>
          <w:p w:rsidR="009A0B47" w:rsidRPr="0070660B" w:rsidRDefault="00A5523D" w:rsidP="00EF4F94">
            <w:pPr>
              <w:jc w:val="both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 xml:space="preserve">Elucidate the working principle of </w:t>
            </w:r>
            <w:r w:rsidR="00EF4F94" w:rsidRPr="0070660B">
              <w:rPr>
                <w:sz w:val="24"/>
                <w:szCs w:val="24"/>
              </w:rPr>
              <w:t>fuel</w:t>
            </w:r>
            <w:r w:rsidRPr="0070660B">
              <w:rPr>
                <w:sz w:val="24"/>
                <w:szCs w:val="24"/>
              </w:rPr>
              <w:t xml:space="preserve"> analyzer with a neat sketch.</w:t>
            </w:r>
          </w:p>
        </w:tc>
        <w:tc>
          <w:tcPr>
            <w:tcW w:w="867" w:type="dxa"/>
          </w:tcPr>
          <w:p w:rsidR="009A0B47" w:rsidRPr="0070660B" w:rsidRDefault="009A0B47" w:rsidP="009A0B47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15</w:t>
            </w:r>
          </w:p>
        </w:tc>
      </w:tr>
      <w:tr w:rsidR="0070660B" w:rsidRPr="0070660B" w:rsidTr="0070660B">
        <w:trPr>
          <w:trHeight w:val="226"/>
        </w:trPr>
        <w:tc>
          <w:tcPr>
            <w:tcW w:w="537" w:type="dxa"/>
          </w:tcPr>
          <w:p w:rsidR="0070660B" w:rsidRPr="0070660B" w:rsidRDefault="0070660B" w:rsidP="009A0B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70660B" w:rsidRPr="0070660B" w:rsidRDefault="0070660B" w:rsidP="009A0B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0" w:type="dxa"/>
          </w:tcPr>
          <w:p w:rsidR="0070660B" w:rsidRPr="0070660B" w:rsidRDefault="0070660B" w:rsidP="00EF4F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7" w:type="dxa"/>
          </w:tcPr>
          <w:p w:rsidR="0070660B" w:rsidRPr="0070660B" w:rsidRDefault="0070660B" w:rsidP="009A0B47">
            <w:pPr>
              <w:jc w:val="center"/>
              <w:rPr>
                <w:sz w:val="24"/>
                <w:szCs w:val="24"/>
              </w:rPr>
            </w:pPr>
          </w:p>
        </w:tc>
      </w:tr>
      <w:tr w:rsidR="009A0B47" w:rsidRPr="0070660B" w:rsidTr="0070660B">
        <w:trPr>
          <w:trHeight w:val="226"/>
        </w:trPr>
        <w:tc>
          <w:tcPr>
            <w:tcW w:w="537" w:type="dxa"/>
          </w:tcPr>
          <w:p w:rsidR="009A0B47" w:rsidRPr="0070660B" w:rsidRDefault="009A0B47" w:rsidP="009A0B47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22.</w:t>
            </w:r>
          </w:p>
        </w:tc>
        <w:tc>
          <w:tcPr>
            <w:tcW w:w="236" w:type="dxa"/>
          </w:tcPr>
          <w:p w:rsidR="009A0B47" w:rsidRPr="0070660B" w:rsidRDefault="009A0B47" w:rsidP="009A0B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0" w:type="dxa"/>
          </w:tcPr>
          <w:p w:rsidR="009A0B47" w:rsidRPr="0070660B" w:rsidRDefault="00A5523D" w:rsidP="00EF4F94">
            <w:pPr>
              <w:jc w:val="both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Explain the furnace draft control system with suitable sketch.</w:t>
            </w:r>
          </w:p>
        </w:tc>
        <w:tc>
          <w:tcPr>
            <w:tcW w:w="867" w:type="dxa"/>
          </w:tcPr>
          <w:p w:rsidR="009A0B47" w:rsidRPr="0070660B" w:rsidRDefault="00EF4F94" w:rsidP="009A0B47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15</w:t>
            </w:r>
          </w:p>
        </w:tc>
      </w:tr>
      <w:tr w:rsidR="009A0B47" w:rsidRPr="0070660B" w:rsidTr="009150D3">
        <w:trPr>
          <w:trHeight w:val="444"/>
        </w:trPr>
        <w:tc>
          <w:tcPr>
            <w:tcW w:w="10590" w:type="dxa"/>
            <w:gridSpan w:val="4"/>
          </w:tcPr>
          <w:p w:rsidR="009A0B47" w:rsidRPr="0070660B" w:rsidRDefault="009A0B47" w:rsidP="009A0B47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(OR)</w:t>
            </w:r>
          </w:p>
        </w:tc>
      </w:tr>
      <w:tr w:rsidR="009A0B47" w:rsidRPr="0070660B" w:rsidTr="0070660B">
        <w:trPr>
          <w:trHeight w:val="568"/>
        </w:trPr>
        <w:tc>
          <w:tcPr>
            <w:tcW w:w="537" w:type="dxa"/>
          </w:tcPr>
          <w:p w:rsidR="009A0B47" w:rsidRPr="0070660B" w:rsidRDefault="009A0B47" w:rsidP="009A0B47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23.</w:t>
            </w:r>
          </w:p>
        </w:tc>
        <w:tc>
          <w:tcPr>
            <w:tcW w:w="236" w:type="dxa"/>
          </w:tcPr>
          <w:p w:rsidR="009A0B47" w:rsidRPr="0070660B" w:rsidRDefault="009A0B47" w:rsidP="009A0B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0" w:type="dxa"/>
          </w:tcPr>
          <w:p w:rsidR="009A0B47" w:rsidRPr="0070660B" w:rsidRDefault="00A5523D" w:rsidP="00EF4F94">
            <w:pPr>
              <w:jc w:val="both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 xml:space="preserve">Describe the </w:t>
            </w:r>
            <w:r w:rsidR="00EF4F94" w:rsidRPr="0070660B">
              <w:rPr>
                <w:sz w:val="24"/>
                <w:szCs w:val="24"/>
              </w:rPr>
              <w:t>distributed control systems in power plants</w:t>
            </w:r>
            <w:r w:rsidRPr="0070660B">
              <w:rPr>
                <w:sz w:val="24"/>
                <w:szCs w:val="24"/>
              </w:rPr>
              <w:t>.</w:t>
            </w:r>
          </w:p>
        </w:tc>
        <w:tc>
          <w:tcPr>
            <w:tcW w:w="867" w:type="dxa"/>
          </w:tcPr>
          <w:p w:rsidR="009A0B47" w:rsidRPr="0070660B" w:rsidRDefault="00626B2B" w:rsidP="009A0B47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15</w:t>
            </w:r>
          </w:p>
        </w:tc>
      </w:tr>
      <w:tr w:rsidR="009A0B47" w:rsidRPr="0070660B" w:rsidTr="0070660B">
        <w:trPr>
          <w:trHeight w:val="265"/>
        </w:trPr>
        <w:tc>
          <w:tcPr>
            <w:tcW w:w="537" w:type="dxa"/>
          </w:tcPr>
          <w:p w:rsidR="009A0B47" w:rsidRPr="0070660B" w:rsidRDefault="009A0B47" w:rsidP="009A0B47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24.</w:t>
            </w:r>
          </w:p>
        </w:tc>
        <w:tc>
          <w:tcPr>
            <w:tcW w:w="236" w:type="dxa"/>
          </w:tcPr>
          <w:p w:rsidR="009A0B47" w:rsidRPr="0070660B" w:rsidRDefault="009A0B47" w:rsidP="009A0B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0" w:type="dxa"/>
          </w:tcPr>
          <w:p w:rsidR="009A0B47" w:rsidRPr="0070660B" w:rsidRDefault="00A5523D" w:rsidP="00235105">
            <w:pPr>
              <w:jc w:val="both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 xml:space="preserve">Explain the method of </w:t>
            </w:r>
            <w:r w:rsidR="00EF4F94" w:rsidRPr="0070660B">
              <w:rPr>
                <w:sz w:val="24"/>
                <w:szCs w:val="24"/>
              </w:rPr>
              <w:t>shell temperature monitoring system</w:t>
            </w:r>
            <w:r w:rsidR="00474A0F">
              <w:rPr>
                <w:sz w:val="24"/>
                <w:szCs w:val="24"/>
              </w:rPr>
              <w:t xml:space="preserve"> </w:t>
            </w:r>
            <w:r w:rsidR="00EF4F94" w:rsidRPr="0070660B">
              <w:rPr>
                <w:sz w:val="24"/>
                <w:szCs w:val="24"/>
              </w:rPr>
              <w:t xml:space="preserve">in </w:t>
            </w:r>
            <w:r w:rsidRPr="0070660B">
              <w:rPr>
                <w:sz w:val="24"/>
                <w:szCs w:val="24"/>
              </w:rPr>
              <w:t>steam turbine</w:t>
            </w:r>
            <w:r w:rsidR="00EF4F94" w:rsidRPr="0070660B">
              <w:rPr>
                <w:sz w:val="24"/>
                <w:szCs w:val="24"/>
              </w:rPr>
              <w:t>s.</w:t>
            </w:r>
          </w:p>
        </w:tc>
        <w:tc>
          <w:tcPr>
            <w:tcW w:w="867" w:type="dxa"/>
          </w:tcPr>
          <w:p w:rsidR="009A0B47" w:rsidRPr="0070660B" w:rsidRDefault="009A0B47" w:rsidP="009A0B47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15</w:t>
            </w:r>
          </w:p>
        </w:tc>
      </w:tr>
      <w:tr w:rsidR="009A0B47" w:rsidRPr="0070660B" w:rsidTr="00EF4F94">
        <w:trPr>
          <w:trHeight w:val="205"/>
        </w:trPr>
        <w:tc>
          <w:tcPr>
            <w:tcW w:w="10590" w:type="dxa"/>
            <w:gridSpan w:val="4"/>
          </w:tcPr>
          <w:p w:rsidR="009A0B47" w:rsidRPr="0070660B" w:rsidRDefault="009A0B47" w:rsidP="009A0B47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(OR)</w:t>
            </w:r>
          </w:p>
        </w:tc>
      </w:tr>
      <w:tr w:rsidR="009A0B47" w:rsidRPr="0070660B" w:rsidTr="0070660B">
        <w:trPr>
          <w:trHeight w:val="350"/>
        </w:trPr>
        <w:tc>
          <w:tcPr>
            <w:tcW w:w="537" w:type="dxa"/>
          </w:tcPr>
          <w:p w:rsidR="009A0B47" w:rsidRPr="0070660B" w:rsidRDefault="009A0B47" w:rsidP="009A0B47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25.</w:t>
            </w:r>
          </w:p>
        </w:tc>
        <w:tc>
          <w:tcPr>
            <w:tcW w:w="236" w:type="dxa"/>
          </w:tcPr>
          <w:p w:rsidR="009A0B47" w:rsidRPr="0070660B" w:rsidRDefault="009A0B47" w:rsidP="009A0B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0" w:type="dxa"/>
          </w:tcPr>
          <w:p w:rsidR="009A0B47" w:rsidRPr="0070660B" w:rsidRDefault="00A5523D" w:rsidP="00EF4F94">
            <w:pPr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 xml:space="preserve">Briefly discuss the </w:t>
            </w:r>
            <w:r w:rsidR="00EF4F94" w:rsidRPr="0070660B">
              <w:rPr>
                <w:sz w:val="24"/>
                <w:szCs w:val="24"/>
              </w:rPr>
              <w:t>speed</w:t>
            </w:r>
            <w:r w:rsidRPr="0070660B">
              <w:rPr>
                <w:sz w:val="24"/>
                <w:szCs w:val="24"/>
              </w:rPr>
              <w:t xml:space="preserve"> control system with a block diagram.</w:t>
            </w:r>
          </w:p>
        </w:tc>
        <w:tc>
          <w:tcPr>
            <w:tcW w:w="867" w:type="dxa"/>
          </w:tcPr>
          <w:p w:rsidR="009A0B47" w:rsidRPr="0070660B" w:rsidRDefault="00626B2B" w:rsidP="009A0B47">
            <w:pPr>
              <w:jc w:val="center"/>
              <w:rPr>
                <w:sz w:val="24"/>
                <w:szCs w:val="24"/>
              </w:rPr>
            </w:pPr>
            <w:r w:rsidRPr="0070660B">
              <w:rPr>
                <w:sz w:val="24"/>
                <w:szCs w:val="24"/>
              </w:rPr>
              <w:t>15</w:t>
            </w:r>
          </w:p>
        </w:tc>
      </w:tr>
    </w:tbl>
    <w:p w:rsidR="005133D7" w:rsidRDefault="005133D7" w:rsidP="005133D7"/>
    <w:sectPr w:rsidR="005133D7" w:rsidSect="0070660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9020D"/>
    <w:rsid w:val="001D41FE"/>
    <w:rsid w:val="001D670F"/>
    <w:rsid w:val="001E2222"/>
    <w:rsid w:val="001F54D1"/>
    <w:rsid w:val="001F7E9B"/>
    <w:rsid w:val="00204AC0"/>
    <w:rsid w:val="00235105"/>
    <w:rsid w:val="00257B9E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67202"/>
    <w:rsid w:val="003855F1"/>
    <w:rsid w:val="003951BA"/>
    <w:rsid w:val="003A49F1"/>
    <w:rsid w:val="003B14BC"/>
    <w:rsid w:val="003B1F06"/>
    <w:rsid w:val="003B72AC"/>
    <w:rsid w:val="003C33C4"/>
    <w:rsid w:val="003C6BB4"/>
    <w:rsid w:val="004008B8"/>
    <w:rsid w:val="0046314C"/>
    <w:rsid w:val="0046787F"/>
    <w:rsid w:val="00474A0F"/>
    <w:rsid w:val="004B607D"/>
    <w:rsid w:val="004E59AF"/>
    <w:rsid w:val="00501F18"/>
    <w:rsid w:val="0050571C"/>
    <w:rsid w:val="005133D7"/>
    <w:rsid w:val="0053385B"/>
    <w:rsid w:val="005A2605"/>
    <w:rsid w:val="005A3DA4"/>
    <w:rsid w:val="005E531E"/>
    <w:rsid w:val="005F011C"/>
    <w:rsid w:val="00626B2B"/>
    <w:rsid w:val="00681B25"/>
    <w:rsid w:val="006C6106"/>
    <w:rsid w:val="006C7354"/>
    <w:rsid w:val="006D20F1"/>
    <w:rsid w:val="0070660B"/>
    <w:rsid w:val="007255C8"/>
    <w:rsid w:val="00725A0A"/>
    <w:rsid w:val="007326F6"/>
    <w:rsid w:val="007F77F4"/>
    <w:rsid w:val="00802202"/>
    <w:rsid w:val="00815A9E"/>
    <w:rsid w:val="00874F8C"/>
    <w:rsid w:val="008A2F21"/>
    <w:rsid w:val="008A56BE"/>
    <w:rsid w:val="008B0703"/>
    <w:rsid w:val="00904D12"/>
    <w:rsid w:val="00914195"/>
    <w:rsid w:val="009150D3"/>
    <w:rsid w:val="0095679B"/>
    <w:rsid w:val="009A0B47"/>
    <w:rsid w:val="009B53DD"/>
    <w:rsid w:val="009C5A1D"/>
    <w:rsid w:val="009E467D"/>
    <w:rsid w:val="00A036E0"/>
    <w:rsid w:val="00A5523D"/>
    <w:rsid w:val="00A71561"/>
    <w:rsid w:val="00A96A1F"/>
    <w:rsid w:val="00AA5129"/>
    <w:rsid w:val="00AA5E39"/>
    <w:rsid w:val="00AA6B40"/>
    <w:rsid w:val="00AC25C1"/>
    <w:rsid w:val="00AE264C"/>
    <w:rsid w:val="00B34088"/>
    <w:rsid w:val="00B42152"/>
    <w:rsid w:val="00B60E7E"/>
    <w:rsid w:val="00BA539E"/>
    <w:rsid w:val="00BB5C6B"/>
    <w:rsid w:val="00BD43BB"/>
    <w:rsid w:val="00BF016C"/>
    <w:rsid w:val="00C17361"/>
    <w:rsid w:val="00C3743D"/>
    <w:rsid w:val="00C56A28"/>
    <w:rsid w:val="00C95F18"/>
    <w:rsid w:val="00CB7A50"/>
    <w:rsid w:val="00CE1825"/>
    <w:rsid w:val="00CE5503"/>
    <w:rsid w:val="00D1548D"/>
    <w:rsid w:val="00D62341"/>
    <w:rsid w:val="00D64FF9"/>
    <w:rsid w:val="00D94D54"/>
    <w:rsid w:val="00DC0251"/>
    <w:rsid w:val="00E51765"/>
    <w:rsid w:val="00E641C9"/>
    <w:rsid w:val="00E70A47"/>
    <w:rsid w:val="00E824B7"/>
    <w:rsid w:val="00EF4F94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4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E5492-1110-4361-863B-351D829D6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2018-11-17T05:56:00Z</cp:lastPrinted>
  <dcterms:created xsi:type="dcterms:W3CDTF">2018-11-08T09:44:00Z</dcterms:created>
  <dcterms:modified xsi:type="dcterms:W3CDTF">2018-11-17T05:58:00Z</dcterms:modified>
</cp:coreProperties>
</file>